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B47" w:rsidRDefault="00C71789" w:rsidP="00426B47">
      <w:proofErr w:type="spellStart"/>
      <w:r>
        <w:t>Ref</w:t>
      </w:r>
      <w:proofErr w:type="spellEnd"/>
      <w:r>
        <w:t xml:space="preserve">: </w:t>
      </w:r>
      <w:r w:rsidR="00617828">
        <w:t>3/1</w:t>
      </w:r>
      <w:r w:rsidRPr="00C71789">
        <w:t>-D/2023</w:t>
      </w:r>
    </w:p>
    <w:p w:rsidR="00C71789" w:rsidRDefault="00C71789" w:rsidP="00426B47">
      <w:r>
        <w:t xml:space="preserve">Kistanje, </w:t>
      </w:r>
      <w:r w:rsidR="00617828">
        <w:t>28</w:t>
      </w:r>
      <w:r>
        <w:t xml:space="preserve">. </w:t>
      </w:r>
      <w:r w:rsidR="00617828">
        <w:t>siječnja</w:t>
      </w:r>
      <w:r>
        <w:t xml:space="preserve"> 2023.</w:t>
      </w:r>
    </w:p>
    <w:p w:rsidR="00E16B8E" w:rsidRDefault="00E16B8E" w:rsidP="00426B47"/>
    <w:p w:rsidR="00C71789" w:rsidRDefault="00C71789" w:rsidP="00426B47"/>
    <w:p w:rsidR="00426B47" w:rsidRDefault="00426B47" w:rsidP="00426B47">
      <w:pPr>
        <w:jc w:val="both"/>
      </w:pPr>
      <w:r>
        <w:t>Ruralni poduzetnički inkubator Krka Kistanje, d.o.o.  Kistanje, Franje Tuđmana 106A,</w:t>
      </w:r>
      <w:r w:rsidR="00CF7436">
        <w:t xml:space="preserve"> </w:t>
      </w:r>
      <w:r>
        <w:t xml:space="preserve">OIB: </w:t>
      </w:r>
      <w:r w:rsidRPr="00426B47">
        <w:t>90156774425</w:t>
      </w:r>
      <w:r>
        <w:t xml:space="preserve">, kojeg zastupa direktor </w:t>
      </w:r>
      <w:r w:rsidR="00E16B8E">
        <w:t>d</w:t>
      </w:r>
      <w:r>
        <w:t xml:space="preserve">ruštva Branka Ivanović (u nastavku teksta: Društvo), temeljem članka 29. Zakona o fiskalizaciji u prometu gotovinom (Nar. nov. br. 133/12), donosi sljedeću </w:t>
      </w:r>
    </w:p>
    <w:p w:rsidR="00426B47" w:rsidRDefault="00426B47" w:rsidP="00426B47"/>
    <w:p w:rsidR="00426B47" w:rsidRDefault="00426B47" w:rsidP="00426B47">
      <w:pPr>
        <w:jc w:val="center"/>
      </w:pPr>
      <w:r>
        <w:t>ODLUKU O VISINI BLAGAJNIČKOG MAKSIMUMA</w:t>
      </w:r>
    </w:p>
    <w:p w:rsidR="00426B47" w:rsidRDefault="00426B47" w:rsidP="00426B47"/>
    <w:p w:rsidR="00426B47" w:rsidRDefault="00426B47" w:rsidP="00426B47">
      <w:pPr>
        <w:jc w:val="center"/>
      </w:pPr>
      <w:r>
        <w:t>Članak 1.</w:t>
      </w:r>
    </w:p>
    <w:p w:rsidR="00426B47" w:rsidRDefault="00426B47" w:rsidP="00426B47"/>
    <w:p w:rsidR="00426B47" w:rsidRDefault="00426B47" w:rsidP="00426B47">
      <w:r>
        <w:t xml:space="preserve">S obzirom na veličinu, sukladno čl. 29. st. 2. Zakona o fiskalizaciji u prometu gotovinom i čl. 3. Zakona o poticanju razvoja malog gospodarstva, Društvo je mikro subjekt. </w:t>
      </w:r>
    </w:p>
    <w:p w:rsidR="00426B47" w:rsidRDefault="00426B47" w:rsidP="00426B47"/>
    <w:p w:rsidR="00426B47" w:rsidRDefault="00426B47" w:rsidP="00426B47">
      <w:pPr>
        <w:jc w:val="center"/>
      </w:pPr>
      <w:r>
        <w:t>Članak 2.</w:t>
      </w:r>
    </w:p>
    <w:p w:rsidR="00426B47" w:rsidRDefault="00426B47" w:rsidP="00426B47"/>
    <w:p w:rsidR="00426B47" w:rsidRDefault="00426B47" w:rsidP="00426B47">
      <w:r>
        <w:t xml:space="preserve">Utvrđuje se blagajnička maksimum za Društvo u iznosu 500,00 eura, a odnosi se glavnu blagajnu koja se nalazi u sjedištu Društva u Kistanjama, Franje Tuđmana 106A. </w:t>
      </w:r>
    </w:p>
    <w:p w:rsidR="00426B47" w:rsidRDefault="00426B47" w:rsidP="00426B47"/>
    <w:p w:rsidR="00426B47" w:rsidRDefault="00426B47" w:rsidP="00426B47">
      <w:pPr>
        <w:jc w:val="center"/>
      </w:pPr>
      <w:r>
        <w:t>Članak 3.</w:t>
      </w:r>
    </w:p>
    <w:p w:rsidR="00426B47" w:rsidRDefault="00426B47" w:rsidP="00426B47"/>
    <w:p w:rsidR="00426B47" w:rsidRDefault="00426B47" w:rsidP="00426B47">
      <w:r>
        <w:t xml:space="preserve">Ova odluka primjenjuje se od </w:t>
      </w:r>
      <w:r w:rsidR="003A1BED">
        <w:t>4</w:t>
      </w:r>
      <w:r>
        <w:t>.</w:t>
      </w:r>
      <w:r w:rsidR="003A1BED">
        <w:t xml:space="preserve"> veljače</w:t>
      </w:r>
      <w:r>
        <w:t xml:space="preserve"> 2023. godine.</w:t>
      </w:r>
    </w:p>
    <w:p w:rsidR="00426B47" w:rsidRDefault="00426B47" w:rsidP="00426B47"/>
    <w:p w:rsidR="003A1BED" w:rsidRDefault="003A1BED" w:rsidP="00426B47"/>
    <w:p w:rsidR="003A1BED" w:rsidRDefault="003A1BED" w:rsidP="00426B47"/>
    <w:p w:rsidR="003A1BED" w:rsidRPr="00BA5E76" w:rsidRDefault="003A1BED" w:rsidP="003A1BED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Uprava Društva</w:t>
      </w:r>
    </w:p>
    <w:p w:rsidR="003A1BED" w:rsidRPr="00BA5E76" w:rsidRDefault="003A1BED" w:rsidP="003A1BED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A1BED" w:rsidRDefault="003A1BED" w:rsidP="003A1BED">
      <w:pPr>
        <w:spacing w:after="0"/>
        <w:jc w:val="both"/>
        <w:rPr>
          <w:rFonts w:ascii="Calibri" w:eastAsia="Calibri" w:hAnsi="Calibri" w:cs="Calibri"/>
        </w:rPr>
      </w:pPr>
      <w:r w:rsidRPr="00BA5E76">
        <w:rPr>
          <w:rFonts w:ascii="Calibri" w:eastAsia="Calibri" w:hAnsi="Calibri" w:cs="Calibri"/>
          <w:lang w:val="en-US"/>
        </w:rPr>
        <w:t>_______________________________________</w:t>
      </w:r>
      <w:r w:rsidRPr="00BA5E76">
        <w:rPr>
          <w:rFonts w:ascii="Calibri" w:eastAsia="Calibri" w:hAnsi="Calibri" w:cs="Calibri"/>
        </w:rPr>
        <w:t xml:space="preserve">                                                                        </w:t>
      </w:r>
    </w:p>
    <w:p w:rsidR="003A1BED" w:rsidRDefault="003A1BED" w:rsidP="003A1BED">
      <w:pPr>
        <w:pStyle w:val="Bezproreda"/>
        <w:jc w:val="both"/>
      </w:pPr>
      <w:r w:rsidRPr="00BA5E76">
        <w:t xml:space="preserve">Branka Ivanović, direktorica </w:t>
      </w:r>
    </w:p>
    <w:p w:rsidR="00426B47" w:rsidRDefault="003A1BED" w:rsidP="00744F69">
      <w:pPr>
        <w:pStyle w:val="Bezproreda"/>
        <w:jc w:val="both"/>
      </w:pPr>
      <w:r w:rsidRPr="00BA5E76">
        <w:t>Ruraln</w:t>
      </w:r>
      <w:r>
        <w:t>i</w:t>
      </w:r>
      <w:r w:rsidRPr="00BA5E76">
        <w:t xml:space="preserve"> poduzetničk</w:t>
      </w:r>
      <w:r>
        <w:t xml:space="preserve">i </w:t>
      </w:r>
      <w:r w:rsidRPr="00BA5E76">
        <w:t xml:space="preserve">inkubator Krka Kistanje, </w:t>
      </w:r>
      <w:proofErr w:type="spellStart"/>
      <w:r w:rsidRPr="00BA5E76">
        <w:t>d.o.o</w:t>
      </w:r>
      <w:proofErr w:type="spellEnd"/>
    </w:p>
    <w:p w:rsidR="00743B14" w:rsidRDefault="00743B14"/>
    <w:sectPr w:rsidR="00743B14" w:rsidSect="00945F8C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1F2D" w:rsidRDefault="00591F2D" w:rsidP="00426B47">
      <w:pPr>
        <w:spacing w:after="0" w:line="240" w:lineRule="auto"/>
      </w:pPr>
      <w:r>
        <w:separator/>
      </w:r>
    </w:p>
  </w:endnote>
  <w:endnote w:type="continuationSeparator" w:id="0">
    <w:p w:rsidR="00591F2D" w:rsidRDefault="00591F2D" w:rsidP="0042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1F2D" w:rsidRDefault="00591F2D" w:rsidP="00426B47">
      <w:pPr>
        <w:spacing w:after="0" w:line="240" w:lineRule="auto"/>
      </w:pPr>
      <w:r>
        <w:separator/>
      </w:r>
    </w:p>
  </w:footnote>
  <w:footnote w:type="continuationSeparator" w:id="0">
    <w:p w:rsidR="00591F2D" w:rsidRDefault="00591F2D" w:rsidP="00426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5F8C" w:rsidRPr="00D85496" w:rsidRDefault="00945F8C" w:rsidP="00945F8C">
    <w:pPr>
      <w:pStyle w:val="Zaglavlje"/>
      <w:rPr>
        <w:sz w:val="18"/>
        <w:szCs w:val="18"/>
      </w:rPr>
    </w:pPr>
    <w:bookmarkStart w:id="0" w:name="_Hlk123555731"/>
    <w:r w:rsidRPr="00D85496">
      <w:rPr>
        <w:sz w:val="18"/>
        <w:szCs w:val="18"/>
      </w:rPr>
      <w:t>RURALNI PODUZETNIČKI INKUBATOR</w:t>
    </w:r>
  </w:p>
  <w:p w:rsidR="00945F8C" w:rsidRPr="00D85496" w:rsidRDefault="00945F8C" w:rsidP="00945F8C">
    <w:pPr>
      <w:pStyle w:val="Zaglavlje"/>
      <w:rPr>
        <w:sz w:val="18"/>
        <w:szCs w:val="18"/>
      </w:rPr>
    </w:pPr>
    <w:r w:rsidRPr="00D85496">
      <w:rPr>
        <w:sz w:val="18"/>
        <w:szCs w:val="18"/>
      </w:rPr>
      <w:t xml:space="preserve">KRKA KISTANJE d.o.o. </w:t>
    </w:r>
    <w:bookmarkEnd w:id="0"/>
    <w:r w:rsidRPr="00D85496">
      <w:rPr>
        <w:sz w:val="18"/>
        <w:szCs w:val="18"/>
      </w:rPr>
      <w:t>za lokalni razvoj,</w:t>
    </w:r>
  </w:p>
  <w:p w:rsidR="00945F8C" w:rsidRPr="00D85496" w:rsidRDefault="00945F8C" w:rsidP="00945F8C">
    <w:pPr>
      <w:pStyle w:val="Zaglavlje"/>
      <w:rPr>
        <w:sz w:val="18"/>
        <w:szCs w:val="18"/>
      </w:rPr>
    </w:pPr>
    <w:r w:rsidRPr="00D85496">
      <w:rPr>
        <w:sz w:val="18"/>
        <w:szCs w:val="18"/>
      </w:rPr>
      <w:t>poticanje i razvoj poduzetništva</w:t>
    </w:r>
  </w:p>
  <w:p w:rsidR="00945F8C" w:rsidRPr="00D85496" w:rsidRDefault="00945F8C" w:rsidP="00945F8C">
    <w:pPr>
      <w:pStyle w:val="Zaglavlje"/>
      <w:rPr>
        <w:sz w:val="18"/>
        <w:szCs w:val="18"/>
      </w:rPr>
    </w:pPr>
    <w:r w:rsidRPr="00D85496">
      <w:rPr>
        <w:sz w:val="18"/>
        <w:szCs w:val="18"/>
      </w:rPr>
      <w:t>Dr. Franje Tuđmana 106A</w:t>
    </w:r>
  </w:p>
  <w:p w:rsidR="00945F8C" w:rsidRPr="00D85496" w:rsidRDefault="00945F8C" w:rsidP="00945F8C">
    <w:pPr>
      <w:pStyle w:val="Zaglavlje"/>
      <w:rPr>
        <w:sz w:val="18"/>
        <w:szCs w:val="18"/>
      </w:rPr>
    </w:pPr>
    <w:r w:rsidRPr="00D85496">
      <w:rPr>
        <w:sz w:val="18"/>
        <w:szCs w:val="18"/>
      </w:rPr>
      <w:t>22305 KISTANJE</w:t>
    </w:r>
  </w:p>
  <w:p w:rsidR="00945F8C" w:rsidRPr="00D85496" w:rsidRDefault="00945F8C" w:rsidP="00945F8C">
    <w:pPr>
      <w:pStyle w:val="Zaglavlje"/>
      <w:rPr>
        <w:sz w:val="18"/>
        <w:szCs w:val="18"/>
      </w:rPr>
    </w:pPr>
    <w:r w:rsidRPr="00D85496">
      <w:rPr>
        <w:sz w:val="18"/>
        <w:szCs w:val="18"/>
      </w:rPr>
      <w:t>OIB: 90156774425</w:t>
    </w:r>
  </w:p>
  <w:p w:rsidR="00945F8C" w:rsidRDefault="00945F8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47"/>
    <w:rsid w:val="00155169"/>
    <w:rsid w:val="003A1BED"/>
    <w:rsid w:val="00426B47"/>
    <w:rsid w:val="00591F2D"/>
    <w:rsid w:val="00617828"/>
    <w:rsid w:val="00743B14"/>
    <w:rsid w:val="00744F69"/>
    <w:rsid w:val="00945F8C"/>
    <w:rsid w:val="00C71789"/>
    <w:rsid w:val="00CF7436"/>
    <w:rsid w:val="00D56ECA"/>
    <w:rsid w:val="00E1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F391"/>
  <w15:chartTrackingRefBased/>
  <w15:docId w15:val="{23CE387E-7C3D-485D-BBC8-BAEC24F6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6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B47"/>
  </w:style>
  <w:style w:type="paragraph" w:styleId="Podnoje">
    <w:name w:val="footer"/>
    <w:basedOn w:val="Normal"/>
    <w:link w:val="PodnojeChar"/>
    <w:uiPriority w:val="99"/>
    <w:unhideWhenUsed/>
    <w:rsid w:val="00426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B47"/>
  </w:style>
  <w:style w:type="paragraph" w:styleId="Bezproreda">
    <w:name w:val="No Spacing"/>
    <w:uiPriority w:val="1"/>
    <w:qFormat/>
    <w:rsid w:val="003A1B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Kistanje</dc:creator>
  <cp:keywords/>
  <dc:description/>
  <cp:lastModifiedBy>Opcina Kistanje</cp:lastModifiedBy>
  <cp:revision>7</cp:revision>
  <dcterms:created xsi:type="dcterms:W3CDTF">2023-04-28T11:20:00Z</dcterms:created>
  <dcterms:modified xsi:type="dcterms:W3CDTF">2023-05-18T08:01:00Z</dcterms:modified>
</cp:coreProperties>
</file>